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47E7" w14:textId="77777777" w:rsidR="00AD6879" w:rsidRDefault="00E83330" w:rsidP="00E83330">
      <w:pPr>
        <w:jc w:val="center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Oświadczenie Oferenta o zapoznaniu się z zakresem prac i warunkami ich realizacji bezpośrednio na obiekcie</w:t>
      </w:r>
    </w:p>
    <w:p w14:paraId="221C5DCF" w14:textId="77777777" w:rsidR="00E83330" w:rsidRDefault="00E83330" w:rsidP="00E83330">
      <w:pPr>
        <w:jc w:val="center"/>
        <w:rPr>
          <w:b/>
          <w:sz w:val="24"/>
          <w:szCs w:val="24"/>
        </w:rPr>
      </w:pPr>
    </w:p>
    <w:p w14:paraId="35478F76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Data:…………………………………………</w:t>
      </w:r>
    </w:p>
    <w:p w14:paraId="155783BA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59653296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1A52914A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Firma : ……………………………………………………………………………..</w:t>
      </w:r>
    </w:p>
    <w:p w14:paraId="6C9C93D4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………………………………………………………………………………………..</w:t>
      </w:r>
    </w:p>
    <w:p w14:paraId="4DE024F3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……………………………………………………………………………………….</w:t>
      </w:r>
    </w:p>
    <w:p w14:paraId="2AF65EB6" w14:textId="77777777" w:rsidR="00E83330" w:rsidRDefault="00E83330" w:rsidP="00E83330">
      <w:pPr>
        <w:jc w:val="both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Zapoznała się z niżej wymienionym zakresem prac.</w:t>
      </w:r>
    </w:p>
    <w:p w14:paraId="489C3D30" w14:textId="06873F01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 prac: </w:t>
      </w:r>
      <w:r w:rsidR="00C0519D" w:rsidRPr="00C0519D">
        <w:rPr>
          <w:bCs/>
          <w:sz w:val="24"/>
          <w:szCs w:val="24"/>
        </w:rPr>
        <w:t xml:space="preserve">Odbiór, transport i zagospodarowanie odpadów </w:t>
      </w:r>
      <w:r w:rsidR="008375CF">
        <w:rPr>
          <w:bCs/>
          <w:sz w:val="24"/>
          <w:szCs w:val="24"/>
        </w:rPr>
        <w:t>niebezpiecznych</w:t>
      </w:r>
    </w:p>
    <w:p w14:paraId="7AF059A9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71AC908B" w14:textId="3F9BA0FD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Zakresy rzeczowe: ……………………………………………………………………………………………………</w:t>
      </w:r>
    </w:p>
    <w:p w14:paraId="043210EC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0FBFDAEB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4E3E3127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42F07F75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1F5680A0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54913ACA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628927DB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42CAD98B" w14:textId="77777777" w:rsidR="00E83330" w:rsidRPr="00E83330" w:rsidRDefault="00E83330" w:rsidP="00E83330">
      <w:pPr>
        <w:jc w:val="both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Przedstawiciel Wykonawcy</w:t>
      </w:r>
      <w:r w:rsidRPr="00E8333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</w:t>
      </w:r>
      <w:r w:rsidRPr="00E83330">
        <w:rPr>
          <w:b/>
          <w:sz w:val="24"/>
          <w:szCs w:val="24"/>
        </w:rPr>
        <w:t>Przedstawiciel Zlecającego</w:t>
      </w:r>
    </w:p>
    <w:sectPr w:rsidR="00E83330" w:rsidRPr="00E83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E5"/>
    <w:rsid w:val="005E7B97"/>
    <w:rsid w:val="00687CE7"/>
    <w:rsid w:val="008375CF"/>
    <w:rsid w:val="008644E5"/>
    <w:rsid w:val="009A21E0"/>
    <w:rsid w:val="00A205FF"/>
    <w:rsid w:val="00A2264D"/>
    <w:rsid w:val="00AD6879"/>
    <w:rsid w:val="00B85914"/>
    <w:rsid w:val="00B877F8"/>
    <w:rsid w:val="00C0519D"/>
    <w:rsid w:val="00CB6C38"/>
    <w:rsid w:val="00E8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442F"/>
  <w15:docId w15:val="{98BEC844-9940-4D58-AD8B-A288D0A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Kuś</dc:creator>
  <cp:lastModifiedBy>Zielińska Małgorzata (ANW)</cp:lastModifiedBy>
  <cp:revision>2</cp:revision>
  <dcterms:created xsi:type="dcterms:W3CDTF">2026-05-27T07:53:00Z</dcterms:created>
  <dcterms:modified xsi:type="dcterms:W3CDTF">2026-05-27T07:53:00Z</dcterms:modified>
</cp:coreProperties>
</file>